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GenAI Reporting and 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4C441D" w:rsidRDefault="00C35180" w:rsidP="00C35180">
      <w:pPr>
        <w:pStyle w:val="ListParagraph"/>
        <w:numPr>
          <w:ilvl w:val="0"/>
          <w:numId w:val="12"/>
        </w:numPr>
        <w:spacing w:after="240"/>
        <w:rPr>
          <w:rFonts w:cs="Arial"/>
        </w:rPr>
      </w:pPr>
      <w:r w:rsidRPr="004C441D">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4C441D">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3B8D1D3F"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4C441D">
        <w:rPr>
          <w:rFonts w:eastAsiaTheme="minorHAnsi" w:cs="Arial"/>
        </w:rPr>
        <w:t xml:space="preserve">and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5EC22A32"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w:t>
      </w:r>
      <w:r w:rsidR="004C441D">
        <w:rPr>
          <w:rFonts w:eastAsiaTheme="minorHAnsi" w:cs="Arial"/>
        </w:rPr>
        <w:t xml:space="preserve"> and</w:t>
      </w:r>
      <w:r w:rsidR="004364AC" w:rsidRPr="00CA4A2C">
        <w:rPr>
          <w:rFonts w:eastAsiaTheme="minorHAnsi" w:cs="Arial"/>
        </w:rPr>
        <w:t xml:space="preserve"> </w:t>
      </w:r>
      <w:r w:rsidR="00C35180">
        <w:rPr>
          <w:rFonts w:eastAsiaTheme="minorHAnsi" w:cs="Arial"/>
        </w:rPr>
        <w:t xml:space="preserve">professional liability,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lastRenderedPageBreak/>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98770" w14:textId="07C42AE4"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C35180">
      <w:rPr>
        <w:rFonts w:cs="Arial"/>
        <w:sz w:val="18"/>
        <w:szCs w:val="20"/>
      </w:rPr>
      <w:t>07</w:t>
    </w:r>
    <w:r w:rsidR="00231E93">
      <w:rPr>
        <w:rFonts w:cs="Arial"/>
        <w:sz w:val="18"/>
        <w:szCs w:val="20"/>
      </w:rPr>
      <w:t>.2024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proofErr w:type="gramStart"/>
        <w:r w:rsidR="00A258AC" w:rsidRPr="00AA3AED">
          <w:rPr>
            <w:rFonts w:cs="Arial"/>
            <w:sz w:val="20"/>
            <w:szCs w:val="20"/>
          </w:rPr>
          <w:t>/</w:t>
        </w:r>
        <w:r w:rsidR="000377BC">
          <w:rPr>
            <w:rFonts w:cs="Arial"/>
            <w:color w:val="FF0000"/>
            <w:sz w:val="20"/>
            <w:szCs w:val="20"/>
          </w:rPr>
          <w:t>[</w:t>
        </w:r>
        <w:proofErr w:type="gramEnd"/>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441D"/>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161FC"/>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1D1D"/>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6906</Words>
  <Characters>39366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Chan, Julie (CoveredCA)</cp:lastModifiedBy>
  <cp:revision>2</cp:revision>
  <cp:lastPrinted>2016-11-02T17:50:00Z</cp:lastPrinted>
  <dcterms:created xsi:type="dcterms:W3CDTF">2024-12-04T16:00:00Z</dcterms:created>
  <dcterms:modified xsi:type="dcterms:W3CDTF">2024-12-04T16:00:00Z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